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17" w:rsidRDefault="00823117" w:rsidP="008112AA">
      <w:pPr>
        <w:pStyle w:val="Title"/>
      </w:pPr>
      <w:r>
        <w:t xml:space="preserve">Demande d’avis à </w:t>
      </w:r>
      <w:r w:rsidRPr="008112AA">
        <w:t>adresser</w:t>
      </w:r>
      <w:r>
        <w:t xml:space="preserve"> à la Commission des Soumissions en vertu de l’article 1</w:t>
      </w:r>
      <w:r w:rsidR="00787B7B">
        <w:t>59</w:t>
      </w:r>
      <w:r>
        <w:t xml:space="preserve"> (3) de la loi du </w:t>
      </w:r>
      <w:r w:rsidR="00787B7B">
        <w:t>8 avril 2018</w:t>
      </w:r>
      <w:r>
        <w:t xml:space="preserve"> sur les marchés publics</w:t>
      </w:r>
    </w:p>
    <w:p w:rsidR="00823117" w:rsidRDefault="00823117" w:rsidP="008112AA">
      <w:pPr>
        <w:pStyle w:val="Heading1"/>
      </w:pPr>
      <w:r>
        <w:t xml:space="preserve">Pouvoir adjudicateur : </w:t>
      </w:r>
    </w:p>
    <w:p w:rsidR="00823117" w:rsidRDefault="00823117" w:rsidP="008112AA">
      <w:r>
        <w:t>Adresse :</w:t>
      </w:r>
    </w:p>
    <w:p w:rsidR="00823117" w:rsidRDefault="00823117" w:rsidP="008112AA"/>
    <w:p w:rsidR="00823117" w:rsidRDefault="00823117" w:rsidP="008112AA">
      <w:r>
        <w:t>Téléphone</w:t>
      </w:r>
      <w:r w:rsidR="008112AA">
        <w:t xml:space="preserve"> </w:t>
      </w:r>
      <w:r>
        <w:t>/</w:t>
      </w:r>
      <w:r w:rsidR="008112AA">
        <w:t xml:space="preserve"> Adresse électronique</w:t>
      </w:r>
      <w:r>
        <w:t> :</w:t>
      </w:r>
    </w:p>
    <w:p w:rsidR="00823117" w:rsidRDefault="00823117" w:rsidP="008112AA"/>
    <w:p w:rsidR="00823117" w:rsidRDefault="00823117" w:rsidP="008112AA">
      <w:pPr>
        <w:pStyle w:val="Heading1"/>
      </w:pPr>
      <w:r>
        <w:t>Personne gestionnaire du dossier / personne de contact</w:t>
      </w:r>
      <w:r w:rsidR="001C6D19">
        <w:t> :</w:t>
      </w:r>
    </w:p>
    <w:p w:rsidR="00823117" w:rsidRDefault="00823117" w:rsidP="008112AA">
      <w:r>
        <w:t>Adresse :</w:t>
      </w:r>
    </w:p>
    <w:p w:rsidR="00823117" w:rsidRDefault="00823117" w:rsidP="008112AA"/>
    <w:p w:rsidR="00823117" w:rsidRDefault="00823117" w:rsidP="008112AA">
      <w:r>
        <w:t>Téléphone</w:t>
      </w:r>
      <w:r w:rsidR="008112AA">
        <w:t xml:space="preserve"> </w:t>
      </w:r>
      <w:r>
        <w:t>/</w:t>
      </w:r>
      <w:r w:rsidR="008112AA">
        <w:t xml:space="preserve"> A</w:t>
      </w:r>
      <w:r>
        <w:t>dresse électronique</w:t>
      </w:r>
      <w:r w:rsidR="008112AA">
        <w:t> :</w:t>
      </w:r>
    </w:p>
    <w:p w:rsidR="00823117" w:rsidRDefault="00823117" w:rsidP="008112AA"/>
    <w:p w:rsidR="00EB51EF" w:rsidRDefault="00EB51EF" w:rsidP="008112AA">
      <w:pPr>
        <w:pStyle w:val="Heading1"/>
      </w:pPr>
      <w:r>
        <w:t>Intitulé du marché :</w:t>
      </w:r>
    </w:p>
    <w:p w:rsidR="00EB51EF" w:rsidRPr="00EB51EF" w:rsidRDefault="00EB51EF" w:rsidP="008112AA"/>
    <w:p w:rsidR="00823117" w:rsidRDefault="00823117" w:rsidP="008112AA">
      <w:pPr>
        <w:pStyle w:val="Heading1"/>
      </w:pPr>
      <w:r>
        <w:t>Type de marché (travaux, fournitures, services)</w:t>
      </w:r>
      <w:r w:rsidR="008112AA">
        <w:t> :</w:t>
      </w:r>
    </w:p>
    <w:p w:rsidR="00823117" w:rsidRDefault="00823117" w:rsidP="008112AA">
      <w:r>
        <w:tab/>
      </w:r>
      <w:proofErr w:type="gramStart"/>
      <w:r>
        <w:t>travaux</w:t>
      </w:r>
      <w:proofErr w:type="gramEnd"/>
    </w:p>
    <w:p w:rsidR="00823117" w:rsidRDefault="00823117" w:rsidP="008112AA">
      <w:r>
        <w:tab/>
      </w:r>
      <w:proofErr w:type="gramStart"/>
      <w:r>
        <w:t>fournitures</w:t>
      </w:r>
      <w:proofErr w:type="gramEnd"/>
    </w:p>
    <w:p w:rsidR="00823117" w:rsidRDefault="00823117" w:rsidP="008112AA">
      <w:r>
        <w:tab/>
      </w:r>
      <w:proofErr w:type="gramStart"/>
      <w:r>
        <w:t>services</w:t>
      </w:r>
      <w:proofErr w:type="gramEnd"/>
    </w:p>
    <w:p w:rsidR="00823117" w:rsidRDefault="00823117" w:rsidP="008112AA"/>
    <w:p w:rsidR="00823117" w:rsidRDefault="00823117" w:rsidP="008112AA">
      <w:pPr>
        <w:pStyle w:val="Heading1"/>
      </w:pPr>
      <w:r>
        <w:t>Envergure du marché</w:t>
      </w:r>
      <w:r w:rsidR="008112AA">
        <w:t xml:space="preserve"> </w:t>
      </w:r>
      <w:r>
        <w:t>/</w:t>
      </w:r>
      <w:r w:rsidR="008112AA">
        <w:t xml:space="preserve"> </w:t>
      </w:r>
      <w:r>
        <w:t>montant (HTVA) /</w:t>
      </w:r>
      <w:r w:rsidR="008112AA">
        <w:t xml:space="preserve"> Champ d’application de la loi </w:t>
      </w:r>
      <w:r>
        <w:t>(livre I, II ou III)</w:t>
      </w:r>
      <w:r w:rsidR="008112AA">
        <w:t> :</w:t>
      </w:r>
    </w:p>
    <w:p w:rsidR="00823117" w:rsidRDefault="00823117" w:rsidP="008112AA"/>
    <w:p w:rsidR="00823117" w:rsidRDefault="00823117" w:rsidP="008112AA">
      <w:pPr>
        <w:pStyle w:val="Heading1"/>
      </w:pPr>
      <w:r>
        <w:t>Objet du marché (avec prière de bien vouloir fournir une indication détaillée)</w:t>
      </w:r>
      <w:r w:rsidR="008112AA">
        <w:t> :</w:t>
      </w:r>
    </w:p>
    <w:p w:rsidR="00823117" w:rsidRDefault="00823117" w:rsidP="008112AA"/>
    <w:p w:rsidR="00823117" w:rsidRDefault="00823117" w:rsidP="008112AA">
      <w:pPr>
        <w:pStyle w:val="Heading1"/>
      </w:pPr>
      <w:r>
        <w:t>Type de procédure (Marché négocié ; soumission restreinte sans publication d’avis)</w:t>
      </w:r>
      <w:r w:rsidR="008112AA">
        <w:t> :</w:t>
      </w:r>
    </w:p>
    <w:p w:rsidR="00823117" w:rsidRDefault="00823117" w:rsidP="00A415F8"/>
    <w:p w:rsidR="00823117" w:rsidRDefault="00823117" w:rsidP="008112AA">
      <w:pPr>
        <w:pStyle w:val="Heading1"/>
      </w:pPr>
      <w:r>
        <w:t>Base légale de l’exception (avec prière d’indiquer l’article, paragraphe de façon détaillée)</w:t>
      </w:r>
      <w:r w:rsidR="00A415F8">
        <w:t> :</w:t>
      </w:r>
    </w:p>
    <w:p w:rsidR="00823117" w:rsidRDefault="00823117" w:rsidP="00A415F8"/>
    <w:p w:rsidR="00823117" w:rsidRDefault="00823117" w:rsidP="008112AA">
      <w:pPr>
        <w:pStyle w:val="Heading1"/>
      </w:pPr>
      <w:r>
        <w:lastRenderedPageBreak/>
        <w:t>Commentaire/Justification (avec prière de bien vouloir fournir une justification pertinente)</w:t>
      </w:r>
      <w:r w:rsidR="00A415F8">
        <w:t> :</w:t>
      </w:r>
    </w:p>
    <w:p w:rsidR="00823117" w:rsidRDefault="00823117" w:rsidP="00A415F8"/>
    <w:p w:rsidR="00823117" w:rsidRDefault="00823117" w:rsidP="008112AA">
      <w:pPr>
        <w:pStyle w:val="Heading1"/>
      </w:pPr>
      <w:r>
        <w:t>Antécédents</w:t>
      </w:r>
      <w:r w:rsidR="001C6D19">
        <w:t xml:space="preserve"> éventuels :</w:t>
      </w:r>
    </w:p>
    <w:p w:rsidR="00823117" w:rsidRDefault="00823117" w:rsidP="00A415F8"/>
    <w:p w:rsidR="00823117" w:rsidRDefault="00823117" w:rsidP="008112AA">
      <w:pPr>
        <w:pStyle w:val="Heading1"/>
      </w:pPr>
      <w:r>
        <w:t>Inventaire des pièces justificatives versées à l’appui</w:t>
      </w:r>
      <w:r w:rsidR="001C6D19">
        <w:t> :</w:t>
      </w:r>
    </w:p>
    <w:p w:rsidR="00823117" w:rsidRDefault="00823117" w:rsidP="00A415F8">
      <w:bookmarkStart w:id="0" w:name="_GoBack"/>
      <w:bookmarkEnd w:id="0"/>
    </w:p>
    <w:sectPr w:rsidR="00823117">
      <w:footerReference w:type="default" r:id="rId7"/>
      <w:footerReference w:type="first" r:id="rId8"/>
      <w:pgSz w:w="11906" w:h="16838" w:code="9"/>
      <w:pgMar w:top="910" w:right="1021" w:bottom="1077" w:left="1021" w:header="720" w:footer="1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80" w:rsidRDefault="000D4A80">
      <w:r>
        <w:separator/>
      </w:r>
    </w:p>
  </w:endnote>
  <w:endnote w:type="continuationSeparator" w:id="0">
    <w:p w:rsidR="000D4A80" w:rsidRDefault="000D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17" w:rsidRDefault="00823117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15F8">
      <w:rPr>
        <w:rStyle w:val="PageNumber"/>
        <w:noProof/>
      </w:rPr>
      <w:t>2</w:t>
    </w:r>
    <w:r>
      <w:rPr>
        <w:rStyle w:val="PageNumber"/>
      </w:rPr>
      <w:fldChar w:fldCharType="end"/>
    </w:r>
  </w:p>
  <w:p w:rsidR="00823117" w:rsidRDefault="00823117">
    <w:pPr>
      <w:pStyle w:val="Footer"/>
      <w:jc w:val="center"/>
      <w:rPr>
        <w:rStyle w:val="PageNumber"/>
      </w:rPr>
    </w:pPr>
  </w:p>
  <w:p w:rsidR="00823117" w:rsidRDefault="0082311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17" w:rsidRDefault="00D818AE">
    <w:pPr>
      <w:ind w:right="-1418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 \* Lower  \* MERGEFORMAT </w:instrText>
    </w:r>
    <w:r>
      <w:rPr>
        <w:sz w:val="12"/>
      </w:rPr>
      <w:fldChar w:fldCharType="separate"/>
    </w:r>
    <w:r w:rsidR="00EB51EF">
      <w:rPr>
        <w:noProof/>
        <w:sz w:val="12"/>
      </w:rPr>
      <w:t>saisine-art-159-3.docx</w:t>
    </w:r>
    <w:r>
      <w:rPr>
        <w:sz w:val="12"/>
      </w:rPr>
      <w:fldChar w:fldCharType="end"/>
    </w:r>
  </w:p>
  <w:p w:rsidR="00823117" w:rsidRDefault="00823117">
    <w:pPr>
      <w:ind w:left="-567" w:right="-1418"/>
    </w:pPr>
    <w:r>
      <w:t>________________________________________________________________________________________</w:t>
    </w:r>
  </w:p>
  <w:p w:rsidR="00823117" w:rsidRPr="008112AA" w:rsidRDefault="00823117">
    <w:pPr>
      <w:tabs>
        <w:tab w:val="left" w:pos="2268"/>
        <w:tab w:val="left" w:pos="4536"/>
        <w:tab w:val="left" w:pos="5812"/>
        <w:tab w:val="left" w:pos="7938"/>
        <w:tab w:val="left" w:pos="8647"/>
      </w:tabs>
      <w:ind w:left="4678" w:right="-1418" w:hanging="4962"/>
      <w:rPr>
        <w:sz w:val="18"/>
      </w:rPr>
    </w:pPr>
    <w:r w:rsidRPr="008112AA">
      <w:rPr>
        <w:sz w:val="18"/>
      </w:rPr>
      <w:t>Adresse postale: L-2940 Luxembourg</w:t>
    </w:r>
    <w:r w:rsidRPr="008112AA">
      <w:rPr>
        <w:sz w:val="18"/>
      </w:rPr>
      <w:tab/>
      <w:t xml:space="preserve">Bureaux: 4, </w:t>
    </w:r>
    <w:r w:rsidR="0024347E" w:rsidRPr="008112AA">
      <w:rPr>
        <w:sz w:val="18"/>
      </w:rPr>
      <w:t>Place de l’Europe</w:t>
    </w:r>
    <w:r w:rsidRPr="008112AA">
      <w:rPr>
        <w:sz w:val="18"/>
      </w:rPr>
      <w:tab/>
      <w:t xml:space="preserve">Téléphone: </w:t>
    </w:r>
    <w:r w:rsidR="002B0376" w:rsidRPr="008112AA">
      <w:rPr>
        <w:sz w:val="18"/>
      </w:rPr>
      <w:t>2</w:t>
    </w:r>
    <w:r w:rsidRPr="008112AA">
      <w:rPr>
        <w:sz w:val="18"/>
      </w:rPr>
      <w:t>478-33</w:t>
    </w:r>
    <w:r w:rsidR="00A044A8" w:rsidRPr="008112AA">
      <w:rPr>
        <w:sz w:val="18"/>
      </w:rPr>
      <w:t xml:space="preserve">51 / </w:t>
    </w:r>
    <w:r w:rsidR="002B0376" w:rsidRPr="008112AA">
      <w:rPr>
        <w:sz w:val="18"/>
      </w:rPr>
      <w:t>2</w:t>
    </w:r>
    <w:r w:rsidR="00A044A8" w:rsidRPr="008112AA">
      <w:rPr>
        <w:sz w:val="18"/>
      </w:rPr>
      <w:t>478-3324</w:t>
    </w:r>
    <w:r w:rsidRPr="008112AA">
      <w:rPr>
        <w:sz w:val="18"/>
      </w:rPr>
      <w:t xml:space="preserve"> </w:t>
    </w:r>
  </w:p>
  <w:p w:rsidR="00823117" w:rsidRPr="008112AA" w:rsidRDefault="00823117">
    <w:pPr>
      <w:tabs>
        <w:tab w:val="left" w:pos="7938"/>
        <w:tab w:val="left" w:pos="8647"/>
      </w:tabs>
      <w:ind w:left="5245" w:right="-1418" w:hanging="6379"/>
      <w:rPr>
        <w:sz w:val="18"/>
      </w:rPr>
    </w:pPr>
    <w:r w:rsidRPr="008112AA">
      <w:rPr>
        <w:sz w:val="18"/>
      </w:rPr>
      <w:tab/>
      <w:t>L-</w:t>
    </w:r>
    <w:r w:rsidR="0024347E" w:rsidRPr="008112AA">
      <w:rPr>
        <w:sz w:val="18"/>
      </w:rPr>
      <w:t>1499</w:t>
    </w:r>
    <w:r w:rsidR="008112AA" w:rsidRPr="008112AA">
      <w:rPr>
        <w:sz w:val="18"/>
      </w:rPr>
      <w:t xml:space="preserve"> Luxembourg</w:t>
    </w:r>
  </w:p>
  <w:p w:rsidR="00823117" w:rsidRDefault="00823117">
    <w:pPr>
      <w:pStyle w:val="Footer"/>
    </w:pPr>
  </w:p>
  <w:p w:rsidR="00823117" w:rsidRDefault="00823117">
    <w:pPr>
      <w:pStyle w:val="Footer"/>
      <w:tabs>
        <w:tab w:val="clear" w:pos="9072"/>
        <w:tab w:val="left" w:pos="2268"/>
        <w:tab w:val="left" w:pos="4536"/>
        <w:tab w:val="left" w:pos="5812"/>
        <w:tab w:val="left" w:pos="8505"/>
        <w:tab w:val="left" w:pos="8647"/>
      </w:tabs>
      <w:ind w:left="4678" w:right="-1418" w:hanging="49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80" w:rsidRDefault="000D4A80">
      <w:r>
        <w:separator/>
      </w:r>
    </w:p>
  </w:footnote>
  <w:footnote w:type="continuationSeparator" w:id="0">
    <w:p w:rsidR="000D4A80" w:rsidRDefault="000D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E5128"/>
    <w:multiLevelType w:val="hybridMultilevel"/>
    <w:tmpl w:val="42D0712C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4EB673A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A8"/>
    <w:rsid w:val="00022FF6"/>
    <w:rsid w:val="000627EA"/>
    <w:rsid w:val="000D4A80"/>
    <w:rsid w:val="00131EF0"/>
    <w:rsid w:val="001C6D19"/>
    <w:rsid w:val="0024347E"/>
    <w:rsid w:val="002B0376"/>
    <w:rsid w:val="00787B7B"/>
    <w:rsid w:val="0080334D"/>
    <w:rsid w:val="008112AA"/>
    <w:rsid w:val="00823117"/>
    <w:rsid w:val="00927F61"/>
    <w:rsid w:val="00A044A8"/>
    <w:rsid w:val="00A415F8"/>
    <w:rsid w:val="00BA630E"/>
    <w:rsid w:val="00BD7F7A"/>
    <w:rsid w:val="00C019DD"/>
    <w:rsid w:val="00D818AE"/>
    <w:rsid w:val="00E006B0"/>
    <w:rsid w:val="00E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1AC8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AA"/>
    <w:pPr>
      <w:ind w:left="454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112AA"/>
    <w:pPr>
      <w:keepNext/>
      <w:numPr>
        <w:numId w:val="2"/>
      </w:numPr>
      <w:spacing w:before="240" w:after="6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112A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12A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12A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112A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112A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112A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112A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12A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67"/>
      <w:jc w:val="center"/>
    </w:pPr>
    <w:rPr>
      <w:sz w:val="28"/>
    </w:rPr>
  </w:style>
  <w:style w:type="paragraph" w:styleId="Title">
    <w:name w:val="Title"/>
    <w:basedOn w:val="Normal"/>
    <w:next w:val="Normal"/>
    <w:link w:val="TitleChar"/>
    <w:qFormat/>
    <w:rsid w:val="00A415F8"/>
    <w:pPr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415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112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112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112A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112A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112A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112A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112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112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2021-03-01T07:57:00Z</dcterms:created>
  <dcterms:modified xsi:type="dcterms:W3CDTF">2023-04-11T13:08:00Z</dcterms:modified>
</cp:coreProperties>
</file>